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1 -->
  <w:body>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r>
        <w:rPr>
          <w:rFonts w:ascii="Times New Roman" w:hAnsi="Times New Roman" w:cs="Times New Roman"/>
          <w:sz w:val="24"/>
          <w:szCs w:val="24"/>
        </w:rPr>
        <w:t>Business Opportunities and Threats</w:t>
      </w:r>
    </w:p>
    <w:p w:rsidR="00FB73BC" w:rsidP="004F4606">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rsidR="00FB73BC" w:rsidP="004F4606">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 of Affiliation</w:t>
      </w:r>
    </w:p>
    <w:p w:rsidR="00FB73BC" w:rsidP="004F460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Date </w:t>
      </w:r>
    </w:p>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p>
    <w:p w:rsidR="00CC30D5" w:rsidP="004F4606">
      <w:pPr>
        <w:spacing w:line="480" w:lineRule="auto"/>
        <w:jc w:val="center"/>
        <w:rPr>
          <w:rFonts w:ascii="Times New Roman" w:hAnsi="Times New Roman" w:cs="Times New Roman"/>
          <w:sz w:val="24"/>
          <w:szCs w:val="24"/>
        </w:rPr>
      </w:pPr>
    </w:p>
    <w:p w:rsidR="00CC30D5" w:rsidP="00FB73BC">
      <w:pPr>
        <w:spacing w:line="480" w:lineRule="auto"/>
        <w:rPr>
          <w:rFonts w:ascii="Times New Roman" w:hAnsi="Times New Roman" w:cs="Times New Roman"/>
          <w:sz w:val="24"/>
          <w:szCs w:val="24"/>
        </w:rPr>
      </w:pPr>
    </w:p>
    <w:p w:rsidR="00301625" w:rsidP="004F4606">
      <w:pPr>
        <w:spacing w:line="480" w:lineRule="auto"/>
        <w:jc w:val="center"/>
        <w:rPr>
          <w:rFonts w:ascii="Times New Roman" w:hAnsi="Times New Roman" w:cs="Times New Roman"/>
          <w:sz w:val="24"/>
          <w:szCs w:val="24"/>
        </w:rPr>
      </w:pPr>
      <w:r>
        <w:rPr>
          <w:rFonts w:ascii="Times New Roman" w:hAnsi="Times New Roman" w:cs="Times New Roman"/>
          <w:sz w:val="24"/>
          <w:szCs w:val="24"/>
        </w:rPr>
        <w:t>Definition</w:t>
      </w:r>
    </w:p>
    <w:p w:rsidR="00B95527" w:rsidP="00B95527">
      <w:pPr>
        <w:spacing w:line="480" w:lineRule="auto"/>
        <w:rPr>
          <w:rFonts w:ascii="Times New Roman" w:hAnsi="Times New Roman" w:cs="Times New Roman"/>
          <w:sz w:val="24"/>
          <w:szCs w:val="24"/>
        </w:rPr>
      </w:pPr>
      <w:r>
        <w:rPr>
          <w:rFonts w:ascii="Times New Roman" w:hAnsi="Times New Roman" w:cs="Times New Roman"/>
          <w:sz w:val="24"/>
          <w:szCs w:val="24"/>
        </w:rPr>
        <w:tab/>
        <w:t>Opportunity refers to the favorable juncture of circumstances that are available for making something new possible.</w:t>
      </w:r>
    </w:p>
    <w:p w:rsidR="004F4606" w:rsidP="004F4606">
      <w:pPr>
        <w:spacing w:line="480" w:lineRule="auto"/>
        <w:jc w:val="center"/>
        <w:rPr>
          <w:rFonts w:ascii="Times New Roman" w:hAnsi="Times New Roman" w:cs="Times New Roman"/>
          <w:sz w:val="24"/>
          <w:szCs w:val="24"/>
        </w:rPr>
      </w:pPr>
      <w:r>
        <w:rPr>
          <w:rFonts w:ascii="Times New Roman" w:hAnsi="Times New Roman" w:cs="Times New Roman"/>
          <w:sz w:val="24"/>
          <w:szCs w:val="24"/>
        </w:rPr>
        <w:t>Summary</w:t>
      </w:r>
    </w:p>
    <w:p w:rsidR="004F4606" w:rsidP="008849D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article “</w:t>
      </w:r>
      <w:r w:rsidRPr="00381CBD" w:rsidR="00381CBD">
        <w:rPr>
          <w:rFonts w:ascii="Times New Roman" w:hAnsi="Times New Roman" w:cs="Times New Roman"/>
          <w:sz w:val="24"/>
          <w:szCs w:val="24"/>
        </w:rPr>
        <w:t>Analyzing technological threats and</w:t>
      </w:r>
      <w:r w:rsidR="00381CBD">
        <w:rPr>
          <w:rFonts w:ascii="Times New Roman" w:hAnsi="Times New Roman" w:cs="Times New Roman"/>
          <w:sz w:val="24"/>
          <w:szCs w:val="24"/>
        </w:rPr>
        <w:t xml:space="preserve"> </w:t>
      </w:r>
      <w:r w:rsidRPr="00381CBD" w:rsidR="00381CBD">
        <w:rPr>
          <w:rFonts w:ascii="Times New Roman" w:hAnsi="Times New Roman" w:cs="Times New Roman"/>
          <w:sz w:val="24"/>
          <w:szCs w:val="24"/>
        </w:rPr>
        <w:t>opportunities in wireless data services</w:t>
      </w:r>
      <w:r w:rsidR="00381CBD">
        <w:rPr>
          <w:rFonts w:ascii="Times New Roman" w:hAnsi="Times New Roman" w:cs="Times New Roman"/>
          <w:sz w:val="24"/>
          <w:szCs w:val="24"/>
        </w:rPr>
        <w:t xml:space="preserve">” sheds light on how technology has become the backbone of </w:t>
      </w:r>
      <w:r w:rsidR="008849DA">
        <w:rPr>
          <w:rFonts w:ascii="Times New Roman" w:hAnsi="Times New Roman" w:cs="Times New Roman"/>
          <w:sz w:val="24"/>
          <w:szCs w:val="24"/>
        </w:rPr>
        <w:t>success for ma</w:t>
      </w:r>
      <w:r w:rsidR="00574B6F">
        <w:rPr>
          <w:rFonts w:ascii="Times New Roman" w:hAnsi="Times New Roman" w:cs="Times New Roman"/>
          <w:sz w:val="24"/>
          <w:szCs w:val="24"/>
        </w:rPr>
        <w:t>ny companies across the world</w:t>
      </w:r>
      <w:r w:rsidR="0091316A">
        <w:rPr>
          <w:rFonts w:ascii="Times New Roman" w:hAnsi="Times New Roman" w:cs="Times New Roman"/>
          <w:sz w:val="24"/>
          <w:szCs w:val="24"/>
        </w:rPr>
        <w:t xml:space="preserve"> (</w:t>
      </w:r>
      <w:r w:rsidRPr="0091316A" w:rsidR="0091316A">
        <w:rPr>
          <w:rFonts w:ascii="Times New Roman" w:hAnsi="Times New Roman" w:cs="Times New Roman"/>
          <w:sz w:val="24"/>
          <w:szCs w:val="24"/>
        </w:rPr>
        <w:t>Du Pr</w:t>
      </w:r>
      <w:r w:rsidR="0091316A">
        <w:rPr>
          <w:rFonts w:ascii="Times New Roman" w:hAnsi="Times New Roman" w:cs="Times New Roman"/>
          <w:sz w:val="24"/>
          <w:szCs w:val="24"/>
        </w:rPr>
        <w:t xml:space="preserve">eez &amp; Pistorius, </w:t>
      </w:r>
      <w:r w:rsidRPr="0091316A" w:rsidR="0091316A">
        <w:rPr>
          <w:rFonts w:ascii="Times New Roman" w:hAnsi="Times New Roman" w:cs="Times New Roman"/>
          <w:sz w:val="24"/>
          <w:szCs w:val="24"/>
        </w:rPr>
        <w:t>2003)</w:t>
      </w:r>
      <w:r w:rsidR="00574B6F">
        <w:rPr>
          <w:rFonts w:ascii="Times New Roman" w:hAnsi="Times New Roman" w:cs="Times New Roman"/>
          <w:sz w:val="24"/>
          <w:szCs w:val="24"/>
        </w:rPr>
        <w:t>. The au</w:t>
      </w:r>
      <w:r w:rsidR="00450D6C">
        <w:rPr>
          <w:rFonts w:ascii="Times New Roman" w:hAnsi="Times New Roman" w:cs="Times New Roman"/>
          <w:sz w:val="24"/>
          <w:szCs w:val="24"/>
        </w:rPr>
        <w:t>thors, Gert Preez and Carl Pistorious are expert</w:t>
      </w:r>
      <w:r w:rsidR="00754C14">
        <w:rPr>
          <w:rFonts w:ascii="Times New Roman" w:hAnsi="Times New Roman" w:cs="Times New Roman"/>
          <w:sz w:val="24"/>
          <w:szCs w:val="24"/>
        </w:rPr>
        <w:t xml:space="preserve">s in their respective fields, whereby Gert is a senior communications consultant with Deloitte Consulting and Carl serves at the Principal and Vice-Chancellor of the University of Pretoria. </w:t>
      </w:r>
      <w:r w:rsidR="00196D00">
        <w:rPr>
          <w:rFonts w:ascii="Times New Roman" w:hAnsi="Times New Roman" w:cs="Times New Roman"/>
          <w:sz w:val="24"/>
          <w:szCs w:val="24"/>
        </w:rPr>
        <w:t xml:space="preserve">The article states that due to the high levels of uncertainty and volatility in the wireless data communications industry, there is a need to assess the </w:t>
      </w:r>
      <w:r w:rsidR="009C43AA">
        <w:rPr>
          <w:rFonts w:ascii="Times New Roman" w:hAnsi="Times New Roman" w:cs="Times New Roman"/>
          <w:sz w:val="24"/>
          <w:szCs w:val="24"/>
        </w:rPr>
        <w:t xml:space="preserve">technological opportunities and threats that arise as a result. An analysis is conducted on the second and third-generation (2G and 3G) wireless data services </w:t>
      </w:r>
      <w:r w:rsidR="00F0635B">
        <w:rPr>
          <w:rFonts w:ascii="Times New Roman" w:hAnsi="Times New Roman" w:cs="Times New Roman"/>
          <w:sz w:val="24"/>
          <w:szCs w:val="24"/>
        </w:rPr>
        <w:t>provided by a European mobile o</w:t>
      </w:r>
      <w:r w:rsidR="00A45475">
        <w:rPr>
          <w:rFonts w:ascii="Times New Roman" w:hAnsi="Times New Roman" w:cs="Times New Roman"/>
          <w:sz w:val="24"/>
          <w:szCs w:val="24"/>
        </w:rPr>
        <w:t>perator in order to accurately determine the technological opportunities and threats</w:t>
      </w:r>
      <w:r w:rsidR="00717C1E">
        <w:rPr>
          <w:rFonts w:ascii="Times New Roman" w:hAnsi="Times New Roman" w:cs="Times New Roman"/>
          <w:sz w:val="24"/>
          <w:szCs w:val="24"/>
        </w:rPr>
        <w:t xml:space="preserve"> </w:t>
      </w:r>
      <w:r w:rsidRPr="00717C1E" w:rsidR="00717C1E">
        <w:rPr>
          <w:rFonts w:ascii="Times New Roman" w:hAnsi="Times New Roman" w:cs="Times New Roman"/>
          <w:sz w:val="24"/>
          <w:szCs w:val="24"/>
        </w:rPr>
        <w:t>(Du Preez</w:t>
      </w:r>
      <w:r w:rsidR="00717C1E">
        <w:rPr>
          <w:rFonts w:ascii="Times New Roman" w:hAnsi="Times New Roman" w:cs="Times New Roman"/>
          <w:sz w:val="24"/>
          <w:szCs w:val="24"/>
        </w:rPr>
        <w:t xml:space="preserve"> &amp; Pistorius, 2003)</w:t>
      </w:r>
      <w:r w:rsidR="00A45475">
        <w:rPr>
          <w:rFonts w:ascii="Times New Roman" w:hAnsi="Times New Roman" w:cs="Times New Roman"/>
          <w:sz w:val="24"/>
          <w:szCs w:val="24"/>
        </w:rPr>
        <w:t xml:space="preserve">. </w:t>
      </w:r>
      <w:r w:rsidR="00FD1444">
        <w:rPr>
          <w:rFonts w:ascii="Times New Roman" w:hAnsi="Times New Roman" w:cs="Times New Roman"/>
          <w:sz w:val="24"/>
          <w:szCs w:val="24"/>
        </w:rPr>
        <w:t xml:space="preserve">This analysis takes into account the </w:t>
      </w:r>
      <w:r w:rsidR="00D01366">
        <w:rPr>
          <w:rFonts w:ascii="Times New Roman" w:hAnsi="Times New Roman" w:cs="Times New Roman"/>
          <w:sz w:val="24"/>
          <w:szCs w:val="24"/>
        </w:rPr>
        <w:t xml:space="preserve">emergence of the hybrid technology </w:t>
      </w:r>
      <w:r w:rsidR="00FD1444">
        <w:rPr>
          <w:rFonts w:ascii="Times New Roman" w:hAnsi="Times New Roman" w:cs="Times New Roman"/>
          <w:sz w:val="24"/>
          <w:szCs w:val="24"/>
        </w:rPr>
        <w:t>known as 2.5G</w:t>
      </w:r>
      <w:r w:rsidR="00D01366">
        <w:rPr>
          <w:rFonts w:ascii="Times New Roman" w:hAnsi="Times New Roman" w:cs="Times New Roman"/>
          <w:sz w:val="24"/>
          <w:szCs w:val="24"/>
        </w:rPr>
        <w:t>, which has been a factor to note in the technology battle. 
</w:t>
      </w:r>
    </w:p>
    <w:p w:rsidR="004F4606" w:rsidP="004F4606">
      <w:pPr>
        <w:spacing w:line="480" w:lineRule="auto"/>
        <w:jc w:val="center"/>
        <w:rPr>
          <w:rFonts w:ascii="Times New Roman" w:hAnsi="Times New Roman" w:cs="Times New Roman"/>
          <w:sz w:val="24"/>
          <w:szCs w:val="24"/>
        </w:rPr>
      </w:pPr>
      <w:r>
        <w:rPr>
          <w:rFonts w:ascii="Times New Roman" w:hAnsi="Times New Roman" w:cs="Times New Roman"/>
          <w:sz w:val="24"/>
          <w:szCs w:val="24"/>
        </w:rPr>
        <w:t>Discussion</w:t>
      </w:r>
    </w:p>
    <w:p w:rsidR="00117DF1" w:rsidP="00BC3DFE">
      <w:pPr>
        <w:spacing w:line="480" w:lineRule="auto"/>
        <w:rPr>
          <w:rFonts w:ascii="Times New Roman" w:hAnsi="Times New Roman" w:cs="Times New Roman"/>
          <w:sz w:val="24"/>
          <w:szCs w:val="24"/>
        </w:rPr>
      </w:pPr>
      <w:r>
        <w:rPr>
          <w:rFonts w:ascii="Times New Roman" w:hAnsi="Times New Roman" w:cs="Times New Roman"/>
          <w:sz w:val="24"/>
          <w:szCs w:val="24"/>
        </w:rPr>
        <w:tab/>
      </w:r>
      <w:r w:rsidR="004A2E7A">
        <w:rPr>
          <w:rFonts w:ascii="Times New Roman" w:hAnsi="Times New Roman" w:cs="Times New Roman"/>
          <w:sz w:val="24"/>
          <w:szCs w:val="24"/>
        </w:rPr>
        <w:t xml:space="preserve">The various trends that arise in the communications industry give rise to opportunities and threats that affect wireless data services. </w:t>
      </w:r>
      <w:r w:rsidR="009D23BC">
        <w:rPr>
          <w:rFonts w:ascii="Times New Roman" w:hAnsi="Times New Roman" w:cs="Times New Roman"/>
          <w:sz w:val="24"/>
          <w:szCs w:val="24"/>
        </w:rPr>
        <w:t xml:space="preserve">These trends can either affect the customers, businesses, or the communication industry. </w:t>
      </w:r>
      <w:r w:rsidR="004B1677">
        <w:rPr>
          <w:rFonts w:ascii="Times New Roman" w:hAnsi="Times New Roman" w:cs="Times New Roman"/>
          <w:sz w:val="24"/>
          <w:szCs w:val="24"/>
        </w:rPr>
        <w:t xml:space="preserve">An increase in network coverage will translate into a decrease in the cost of mobile phones and other communication devices, which will, in turn, an increase in mobile usage. An increase in mobile usage translates into an increase in the use of </w:t>
      </w:r>
      <w:r w:rsidR="004B1677">
        <w:rPr>
          <w:rFonts w:ascii="Times New Roman" w:hAnsi="Times New Roman" w:cs="Times New Roman"/>
          <w:sz w:val="24"/>
          <w:szCs w:val="24"/>
        </w:rPr>
        <w:t xml:space="preserve">wireless data services, which generally means that the wireless communication industry is expanding. Also, </w:t>
      </w:r>
      <w:r w:rsidR="00251667">
        <w:rPr>
          <w:rFonts w:ascii="Times New Roman" w:hAnsi="Times New Roman" w:cs="Times New Roman"/>
          <w:sz w:val="24"/>
          <w:szCs w:val="24"/>
        </w:rPr>
        <w:t xml:space="preserve">globalization forces will </w:t>
      </w:r>
      <w:r w:rsidR="00FE6CDC">
        <w:rPr>
          <w:rFonts w:ascii="Times New Roman" w:hAnsi="Times New Roman" w:cs="Times New Roman"/>
          <w:sz w:val="24"/>
          <w:szCs w:val="24"/>
        </w:rPr>
        <w:t>lead to the creation of smaller devices that have better capabilities with access to wireless network ser</w:t>
      </w:r>
      <w:r>
        <w:rPr>
          <w:rFonts w:ascii="Times New Roman" w:hAnsi="Times New Roman" w:cs="Times New Roman"/>
          <w:sz w:val="24"/>
          <w:szCs w:val="24"/>
        </w:rPr>
        <w:t>vices as a direct result of the advancement and development of technology in the semiconductor industry.</w:t>
      </w:r>
      <w:r w:rsidR="00990710">
        <w:rPr>
          <w:rFonts w:ascii="Times New Roman" w:hAnsi="Times New Roman" w:cs="Times New Roman"/>
          <w:sz w:val="24"/>
          <w:szCs w:val="24"/>
        </w:rPr>
        <w:t xml:space="preserve"> </w:t>
      </w:r>
      <w:r>
        <w:rPr>
          <w:rFonts w:ascii="Times New Roman" w:hAnsi="Times New Roman" w:cs="Times New Roman"/>
          <w:sz w:val="24"/>
          <w:szCs w:val="24"/>
        </w:rPr>
        <w:t xml:space="preserve">On the other hand, some of the threats that the industry will be facing will be </w:t>
      </w:r>
      <w:r w:rsidR="002B34D2">
        <w:rPr>
          <w:rFonts w:ascii="Times New Roman" w:hAnsi="Times New Roman" w:cs="Times New Roman"/>
          <w:sz w:val="24"/>
          <w:szCs w:val="24"/>
        </w:rPr>
        <w:t xml:space="preserve">an overload of information which will occur due to the increased mobile usage to access a wider range of information in the form of electronic mail, newsletter as well as online data. </w:t>
      </w:r>
      <w:r w:rsidR="00990710">
        <w:rPr>
          <w:rFonts w:ascii="Times New Roman" w:hAnsi="Times New Roman" w:cs="Times New Roman"/>
          <w:sz w:val="24"/>
          <w:szCs w:val="24"/>
        </w:rPr>
        <w:t>Technology will also be rendered obsolete after a very short time due to the very short life cycles of products in the market because of the increased rate of product and technological innovation and advancement.</w:t>
      </w:r>
    </w:p>
    <w:p w:rsidR="00990710" w:rsidP="00A930B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article </w:t>
      </w:r>
      <w:r w:rsidR="00A930B1">
        <w:rPr>
          <w:rFonts w:ascii="Times New Roman" w:hAnsi="Times New Roman" w:cs="Times New Roman"/>
          <w:sz w:val="24"/>
          <w:szCs w:val="24"/>
        </w:rPr>
        <w:t>“</w:t>
      </w:r>
      <w:r w:rsidRPr="00A930B1" w:rsidR="00A930B1">
        <w:rPr>
          <w:rFonts w:ascii="Times New Roman" w:hAnsi="Times New Roman" w:cs="Times New Roman"/>
          <w:sz w:val="24"/>
          <w:szCs w:val="24"/>
        </w:rPr>
        <w:t>Aging as a topic in a business</w:t>
      </w:r>
      <w:r w:rsidR="00A930B1">
        <w:rPr>
          <w:rFonts w:ascii="Times New Roman" w:hAnsi="Times New Roman" w:cs="Times New Roman"/>
          <w:sz w:val="24"/>
          <w:szCs w:val="24"/>
        </w:rPr>
        <w:t xml:space="preserve"> </w:t>
      </w:r>
      <w:r w:rsidRPr="00A930B1" w:rsidR="00A930B1">
        <w:rPr>
          <w:rFonts w:ascii="Times New Roman" w:hAnsi="Times New Roman" w:cs="Times New Roman"/>
          <w:sz w:val="24"/>
          <w:szCs w:val="24"/>
        </w:rPr>
        <w:t>magazine: an opportunity or</w:t>
      </w:r>
      <w:r w:rsidR="00A930B1">
        <w:rPr>
          <w:rFonts w:ascii="Times New Roman" w:hAnsi="Times New Roman" w:cs="Times New Roman"/>
          <w:sz w:val="24"/>
          <w:szCs w:val="24"/>
        </w:rPr>
        <w:t xml:space="preserve"> </w:t>
      </w:r>
      <w:r w:rsidRPr="00A930B1" w:rsidR="00A930B1">
        <w:rPr>
          <w:rFonts w:ascii="Times New Roman" w:hAnsi="Times New Roman" w:cs="Times New Roman"/>
          <w:sz w:val="24"/>
          <w:szCs w:val="24"/>
        </w:rPr>
        <w:t>threat for management?</w:t>
      </w:r>
      <w:r w:rsidR="00A930B1">
        <w:rPr>
          <w:rFonts w:ascii="Times New Roman" w:hAnsi="Times New Roman" w:cs="Times New Roman"/>
          <w:sz w:val="24"/>
          <w:szCs w:val="24"/>
        </w:rPr>
        <w:t>” discusses the opportunities and threats that business organizations face as a result of having an aging workforce</w:t>
      </w:r>
      <w:r w:rsidR="00717C1E">
        <w:rPr>
          <w:rFonts w:ascii="Times New Roman" w:hAnsi="Times New Roman" w:cs="Times New Roman"/>
          <w:sz w:val="24"/>
          <w:szCs w:val="24"/>
        </w:rPr>
        <w:t xml:space="preserve"> (Salminen, Wang &amp; Aaltio, 2019)</w:t>
      </w:r>
      <w:r w:rsidR="00A930B1">
        <w:rPr>
          <w:rFonts w:ascii="Times New Roman" w:hAnsi="Times New Roman" w:cs="Times New Roman"/>
          <w:sz w:val="24"/>
          <w:szCs w:val="24"/>
        </w:rPr>
        <w:t xml:space="preserve">. </w:t>
      </w:r>
      <w:r w:rsidR="00411B3C">
        <w:rPr>
          <w:rFonts w:ascii="Times New Roman" w:hAnsi="Times New Roman" w:cs="Times New Roman"/>
          <w:sz w:val="24"/>
          <w:szCs w:val="24"/>
        </w:rPr>
        <w:t xml:space="preserve">The article focuses on individual, societal and organizational needs with regards to an aging population in order to analyze the opportunities and threats that arise. </w:t>
      </w:r>
      <w:r w:rsidR="00F24416">
        <w:rPr>
          <w:rFonts w:ascii="Times New Roman" w:hAnsi="Times New Roman" w:cs="Times New Roman"/>
          <w:sz w:val="24"/>
          <w:szCs w:val="24"/>
        </w:rPr>
        <w:t xml:space="preserve">At an individual level and organizational level, aging poses a threat because of the decline inability to work with effectiveness. Shifting demographics in the labor market </w:t>
      </w:r>
      <w:r w:rsidR="00F21BC5">
        <w:rPr>
          <w:rFonts w:ascii="Times New Roman" w:hAnsi="Times New Roman" w:cs="Times New Roman"/>
          <w:sz w:val="24"/>
          <w:szCs w:val="24"/>
        </w:rPr>
        <w:t xml:space="preserve">have an effect on the level of productivity for individuals as well as </w:t>
      </w:r>
      <w:r w:rsidR="00E71016">
        <w:rPr>
          <w:rFonts w:ascii="Times New Roman" w:hAnsi="Times New Roman" w:cs="Times New Roman"/>
          <w:sz w:val="24"/>
          <w:szCs w:val="24"/>
        </w:rPr>
        <w:t xml:space="preserve">the pension system for organizations, respectively. On a societal level, </w:t>
      </w:r>
      <w:r w:rsidR="00A00307">
        <w:rPr>
          <w:rFonts w:ascii="Times New Roman" w:hAnsi="Times New Roman" w:cs="Times New Roman"/>
          <w:sz w:val="24"/>
          <w:szCs w:val="24"/>
        </w:rPr>
        <w:t>an aging population poses</w:t>
      </w:r>
      <w:r w:rsidR="00E71016">
        <w:rPr>
          <w:rFonts w:ascii="Times New Roman" w:hAnsi="Times New Roman" w:cs="Times New Roman"/>
          <w:sz w:val="24"/>
          <w:szCs w:val="24"/>
        </w:rPr>
        <w:t xml:space="preserve"> an opportunity </w:t>
      </w:r>
      <w:r w:rsidR="004428E2">
        <w:rPr>
          <w:rFonts w:ascii="Times New Roman" w:hAnsi="Times New Roman" w:cs="Times New Roman"/>
          <w:sz w:val="24"/>
          <w:szCs w:val="24"/>
        </w:rPr>
        <w:t>for certain industries such as the pharmaceutical industries because an older population has more health care needs than a younger, healthier population. 
</w:t>
      </w:r>
    </w:p>
    <w:p w:rsidR="004F4606" w:rsidP="004F4606">
      <w:pPr>
        <w:spacing w:line="480" w:lineRule="auto"/>
        <w:jc w:val="center"/>
        <w:rPr>
          <w:rFonts w:ascii="Times New Roman" w:hAnsi="Times New Roman" w:cs="Times New Roman"/>
          <w:sz w:val="24"/>
          <w:szCs w:val="24"/>
        </w:rPr>
      </w:pPr>
      <w:r>
        <w:rPr>
          <w:rFonts w:ascii="Times New Roman" w:hAnsi="Times New Roman" w:cs="Times New Roman"/>
          <w:sz w:val="24"/>
          <w:szCs w:val="24"/>
        </w:rPr>
        <w:t>Biblical Integration</w:t>
      </w:r>
    </w:p>
    <w:p w:rsidR="00B82091" w:rsidP="00B820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According to Galatians 6:10 </w:t>
      </w:r>
      <w:r w:rsidR="00FB7589">
        <w:rPr>
          <w:rFonts w:ascii="Times New Roman" w:hAnsi="Times New Roman" w:cs="Times New Roman"/>
          <w:sz w:val="24"/>
          <w:szCs w:val="24"/>
        </w:rPr>
        <w:t xml:space="preserve">King James Version (KJV) </w:t>
      </w:r>
      <w:r>
        <w:rPr>
          <w:rFonts w:ascii="Times New Roman" w:hAnsi="Times New Roman" w:cs="Times New Roman"/>
          <w:sz w:val="24"/>
          <w:szCs w:val="24"/>
        </w:rPr>
        <w:t>which reads “</w:t>
      </w:r>
      <w:r w:rsidRPr="00B82091">
        <w:rPr>
          <w:rFonts w:ascii="Times New Roman" w:hAnsi="Times New Roman" w:cs="Times New Roman"/>
          <w:sz w:val="24"/>
          <w:szCs w:val="24"/>
        </w:rPr>
        <w:t>As we have therefore opportunity, let us do good unto all men, especially unto them wh</w:t>
      </w:r>
      <w:r w:rsidR="00D66268">
        <w:rPr>
          <w:rFonts w:ascii="Times New Roman" w:hAnsi="Times New Roman" w:cs="Times New Roman"/>
          <w:sz w:val="24"/>
          <w:szCs w:val="24"/>
        </w:rPr>
        <w:t xml:space="preserve">o are of the </w:t>
      </w:r>
      <w:r w:rsidR="00D66268">
        <w:rPr>
          <w:rFonts w:ascii="Times New Roman" w:hAnsi="Times New Roman" w:cs="Times New Roman"/>
          <w:sz w:val="24"/>
          <w:szCs w:val="24"/>
        </w:rPr>
        <w:t>household of faith,”</w:t>
      </w:r>
      <w:r w:rsidR="00FB7589">
        <w:rPr>
          <w:rFonts w:ascii="Times New Roman" w:hAnsi="Times New Roman" w:cs="Times New Roman"/>
          <w:sz w:val="24"/>
          <w:szCs w:val="24"/>
        </w:rPr>
        <w:t xml:space="preserve"> it is important that we all make use of the opportunity presented to us to help those around us</w:t>
      </w:r>
      <w:r w:rsidR="0091316A">
        <w:rPr>
          <w:rFonts w:ascii="Times New Roman" w:hAnsi="Times New Roman" w:cs="Times New Roman"/>
          <w:sz w:val="24"/>
          <w:szCs w:val="24"/>
        </w:rPr>
        <w:t xml:space="preserve"> </w:t>
      </w:r>
      <w:r w:rsidRPr="0091316A" w:rsidR="0091316A">
        <w:rPr>
          <w:rFonts w:ascii="Times New Roman" w:hAnsi="Times New Roman" w:cs="Times New Roman"/>
          <w:sz w:val="24"/>
          <w:szCs w:val="24"/>
        </w:rPr>
        <w:t>("Galatians 6:10," n.d.)</w:t>
      </w:r>
      <w:r w:rsidR="00FB7589">
        <w:rPr>
          <w:rFonts w:ascii="Times New Roman" w:hAnsi="Times New Roman" w:cs="Times New Roman"/>
          <w:sz w:val="24"/>
          <w:szCs w:val="24"/>
        </w:rPr>
        <w:t xml:space="preserve">. </w:t>
      </w:r>
      <w:r w:rsidR="00BD7830">
        <w:rPr>
          <w:rFonts w:ascii="Times New Roman" w:hAnsi="Times New Roman" w:cs="Times New Roman"/>
          <w:sz w:val="24"/>
          <w:szCs w:val="24"/>
        </w:rPr>
        <w:t>In the same manner, the opportunities that have been cited in the above articles should only be used for the good of the society and not to exploit them. On the other hand, the identified threats should be analyzed so that strategies to mitigate the effects of the identified threats can be mitigated.</w:t>
      </w: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717C1E" w:rsidP="004F4606">
      <w:pPr>
        <w:spacing w:line="480" w:lineRule="auto"/>
        <w:jc w:val="center"/>
        <w:rPr>
          <w:rFonts w:ascii="Times New Roman" w:hAnsi="Times New Roman" w:cs="Times New Roman"/>
          <w:sz w:val="24"/>
          <w:szCs w:val="24"/>
        </w:rPr>
      </w:pPr>
    </w:p>
    <w:p w:rsidR="004F4606" w:rsidP="004F4606">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CC30D5" w:rsidP="00CC30D5">
      <w:pPr>
        <w:spacing w:line="480" w:lineRule="auto"/>
        <w:ind w:left="720" w:hanging="720"/>
        <w:rPr>
          <w:rFonts w:ascii="Times New Roman" w:hAnsi="Times New Roman" w:cs="Times New Roman"/>
          <w:sz w:val="24"/>
          <w:szCs w:val="24"/>
        </w:rPr>
      </w:pPr>
      <w:r w:rsidRPr="00CC30D5">
        <w:rPr>
          <w:rFonts w:ascii="Times New Roman" w:hAnsi="Times New Roman" w:cs="Times New Roman"/>
          <w:sz w:val="24"/>
          <w:szCs w:val="24"/>
        </w:rPr>
        <w:t>Du Preez, G. T., &amp; Pistorius, C. W. (2003). Analyzing technological threats and opportunities in wireless data services. Technological Forecasting and Social Change, 70(1), 1-20.</w:t>
      </w:r>
    </w:p>
    <w:p w:rsidR="00CC30D5" w:rsidP="00CC30D5">
      <w:pPr>
        <w:spacing w:line="480" w:lineRule="auto"/>
        <w:ind w:left="720" w:hanging="720"/>
        <w:rPr>
          <w:rFonts w:ascii="Times New Roman" w:hAnsi="Times New Roman" w:cs="Times New Roman"/>
          <w:sz w:val="24"/>
          <w:szCs w:val="24"/>
        </w:rPr>
      </w:pPr>
      <w:r w:rsidRPr="00CC30D5">
        <w:rPr>
          <w:rFonts w:ascii="Times New Roman" w:hAnsi="Times New Roman" w:cs="Times New Roman"/>
          <w:sz w:val="24"/>
          <w:szCs w:val="24"/>
        </w:rPr>
        <w:t xml:space="preserve">Galatians 6:10. (n.d.). biblestudytools.com. </w:t>
      </w:r>
      <w:hyperlink r:id="rId4" w:history="1">
        <w:r w:rsidRPr="00C107E2">
          <w:rPr>
            <w:rStyle w:val="Hyperlink"/>
            <w:rFonts w:ascii="Times New Roman" w:hAnsi="Times New Roman" w:cs="Times New Roman"/>
            <w:sz w:val="24"/>
            <w:szCs w:val="24"/>
          </w:rPr>
          <w:t>https://www.biblestudytools.com/galatians/6-10.html</w:t>
        </w:r>
      </w:hyperlink>
      <w:r>
        <w:rPr>
          <w:rFonts w:ascii="Times New Roman" w:hAnsi="Times New Roman" w:cs="Times New Roman"/>
          <w:sz w:val="24"/>
          <w:szCs w:val="24"/>
        </w:rPr>
        <w:t xml:space="preserve"> </w:t>
      </w:r>
    </w:p>
    <w:p w:rsidR="00CC30D5" w:rsidRPr="004F4606" w:rsidP="00CC30D5">
      <w:pPr>
        <w:spacing w:line="480" w:lineRule="auto"/>
        <w:ind w:left="720" w:hanging="720"/>
        <w:rPr>
          <w:rFonts w:ascii="Times New Roman" w:hAnsi="Times New Roman" w:cs="Times New Roman"/>
          <w:sz w:val="24"/>
          <w:szCs w:val="24"/>
        </w:rPr>
      </w:pPr>
      <w:r w:rsidRPr="00CC30D5">
        <w:rPr>
          <w:rFonts w:ascii="Times New Roman" w:hAnsi="Times New Roman" w:cs="Times New Roman"/>
          <w:sz w:val="24"/>
          <w:szCs w:val="24"/>
        </w:rPr>
        <w:t>Salminen, H. M., Wang, Q., &amp; Aaltio, I. (2019). Aging as a topic in a business magazine: an opportunity or threat for management?. Baltic Journal of Management.</w:t>
      </w:r>
    </w:p>
    <w:sectPr w:rsidSect="00FB73BC">
      <w:headerReference w:type="default" r:id="rId5"/>
      <w:headerReference w:type="first" r:id="rId6"/>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C1E" w:rsidRPr="00FB73BC" w:rsidP="00FB73BC">
    <w:pPr>
      <w:pStyle w:val="Header"/>
      <w:spacing w:line="480" w:lineRule="auto"/>
      <w:rPr>
        <w:rFonts w:ascii="Times New Roman" w:hAnsi="Times New Roman" w:cs="Times New Roman"/>
        <w:sz w:val="24"/>
        <w:szCs w:val="24"/>
      </w:rPr>
    </w:pPr>
    <w:r w:rsidRPr="00FB73BC">
      <w:rPr>
        <w:rFonts w:ascii="Times New Roman" w:hAnsi="Times New Roman" w:cs="Times New Roman"/>
        <w:sz w:val="24"/>
        <w:szCs w:val="24"/>
      </w:rPr>
      <w:t>BUSINESS OPPORTUNITIES AND THREATS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BC" w:rsidRPr="00FB73BC" w:rsidP="00FB73BC">
    <w:pPr>
      <w:pStyle w:val="Header"/>
      <w:spacing w:line="480" w:lineRule="auto"/>
      <w:rPr>
        <w:rFonts w:ascii="Times New Roman" w:hAnsi="Times New Roman" w:cs="Times New Roman"/>
        <w:sz w:val="24"/>
        <w:szCs w:val="24"/>
      </w:rPr>
    </w:pPr>
    <w:r>
      <w:rPr>
        <w:rFonts w:ascii="Times New Roman" w:hAnsi="Times New Roman" w:cs="Times New Roman"/>
        <w:sz w:val="24"/>
        <w:szCs w:val="24"/>
      </w:rPr>
      <w:t xml:space="preserve">Running head: </w:t>
    </w:r>
    <w:r w:rsidRPr="00FB73BC">
      <w:rPr>
        <w:rFonts w:ascii="Times New Roman" w:hAnsi="Times New Roman" w:cs="Times New Roman"/>
        <w:sz w:val="24"/>
        <w:szCs w:val="24"/>
      </w:rPr>
      <w:t>BUSINESS OPPORTUNITIES AND THREATS</w:t>
    </w:r>
  </w:p>
  <w:p w:rsidR="00717C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rsids>
    <w:rsidRoot w:val="004F4606"/>
    <w:rsid w:val="00117DF1"/>
    <w:rsid w:val="00196D00"/>
    <w:rsid w:val="00251667"/>
    <w:rsid w:val="002B34D2"/>
    <w:rsid w:val="00301625"/>
    <w:rsid w:val="00305729"/>
    <w:rsid w:val="00381CBD"/>
    <w:rsid w:val="00411B3C"/>
    <w:rsid w:val="004428E2"/>
    <w:rsid w:val="00450D6C"/>
    <w:rsid w:val="004A2E7A"/>
    <w:rsid w:val="004B1677"/>
    <w:rsid w:val="004F4606"/>
    <w:rsid w:val="00574B6F"/>
    <w:rsid w:val="00717C1E"/>
    <w:rsid w:val="00754C14"/>
    <w:rsid w:val="008849DA"/>
    <w:rsid w:val="0091316A"/>
    <w:rsid w:val="00990710"/>
    <w:rsid w:val="009C43AA"/>
    <w:rsid w:val="009D23BC"/>
    <w:rsid w:val="00A00307"/>
    <w:rsid w:val="00A45475"/>
    <w:rsid w:val="00A930B1"/>
    <w:rsid w:val="00B82091"/>
    <w:rsid w:val="00B95527"/>
    <w:rsid w:val="00BC3DFE"/>
    <w:rsid w:val="00BD7830"/>
    <w:rsid w:val="00C107E2"/>
    <w:rsid w:val="00CC30D5"/>
    <w:rsid w:val="00D01366"/>
    <w:rsid w:val="00D66268"/>
    <w:rsid w:val="00E67012"/>
    <w:rsid w:val="00E71016"/>
    <w:rsid w:val="00F0635B"/>
    <w:rsid w:val="00F21BC5"/>
    <w:rsid w:val="00F24416"/>
    <w:rsid w:val="00FB73BC"/>
    <w:rsid w:val="00FB7589"/>
    <w:rsid w:val="00FD1444"/>
    <w:rsid w:val="00FE6C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2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0D5"/>
    <w:rPr>
      <w:color w:val="0000FF" w:themeColor="hyperlink"/>
      <w:u w:val="single"/>
    </w:rPr>
  </w:style>
  <w:style w:type="paragraph" w:styleId="Header">
    <w:name w:val="header"/>
    <w:basedOn w:val="Normal"/>
    <w:link w:val="HeaderChar"/>
    <w:uiPriority w:val="99"/>
    <w:semiHidden/>
    <w:unhideWhenUsed/>
    <w:rsid w:val="00717C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C1E"/>
  </w:style>
  <w:style w:type="paragraph" w:styleId="Footer">
    <w:name w:val="footer"/>
    <w:basedOn w:val="Normal"/>
    <w:link w:val="FooterChar"/>
    <w:uiPriority w:val="99"/>
    <w:semiHidden/>
    <w:unhideWhenUsed/>
    <w:rsid w:val="00717C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7C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iblestudytools.com/galatians/6-10.htm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New Jersey Institute of Technology</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dc:creator>
  <cp:lastModifiedBy>Change_Me</cp:lastModifiedBy>
  <cp:revision>1</cp:revision>
  <dcterms:created xsi:type="dcterms:W3CDTF">2020-09-18T11:05:00Z</dcterms:created>
  <dcterms:modified xsi:type="dcterms:W3CDTF">2020-09-18T12:58:00Z</dcterms:modified>
</cp:coreProperties>
</file>